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E211F" w14:textId="0E9E0E83" w:rsidR="00376459" w:rsidRPr="00376459" w:rsidRDefault="00376459" w:rsidP="00376459">
      <w:pPr>
        <w:jc w:val="center"/>
        <w:rPr>
          <w:rFonts w:ascii="Arial" w:hAnsi="Arial" w:cs="Arial"/>
          <w:b/>
          <w:bCs/>
        </w:rPr>
      </w:pPr>
      <w:r w:rsidRPr="00376459">
        <w:rPr>
          <w:rFonts w:ascii="Arial" w:hAnsi="Arial" w:cs="Arial"/>
          <w:b/>
          <w:bCs/>
        </w:rPr>
        <w:t>KATIE JAMES LLEGA A BUCARAMANGA CON “BAJO MI CORTEZA TOUR”</w:t>
      </w:r>
      <w:r>
        <w:rPr>
          <w:rFonts w:ascii="Arial" w:hAnsi="Arial" w:cs="Arial"/>
          <w:b/>
          <w:bCs/>
        </w:rPr>
        <w:t xml:space="preserve"> </w:t>
      </w:r>
      <w:r w:rsidRPr="00376459">
        <w:rPr>
          <w:rFonts w:ascii="Arial" w:hAnsi="Arial" w:cs="Arial"/>
          <w:b/>
          <w:bCs/>
        </w:rPr>
        <w:t>UN CONCIERTO PARA SENTIR, RECORDAR Y VOLVER A LA RAÍZ</w:t>
      </w:r>
    </w:p>
    <w:p w14:paraId="1F0968B2" w14:textId="77777777" w:rsidR="00376459" w:rsidRPr="00376459" w:rsidRDefault="00376459" w:rsidP="00376459">
      <w:pPr>
        <w:jc w:val="both"/>
        <w:rPr>
          <w:rFonts w:ascii="Arial" w:hAnsi="Arial" w:cs="Arial"/>
        </w:rPr>
      </w:pPr>
    </w:p>
    <w:p w14:paraId="3D0F0D9B" w14:textId="5FB63A08" w:rsidR="00376459" w:rsidRPr="00376459" w:rsidRDefault="00376459" w:rsidP="00376459">
      <w:pPr>
        <w:jc w:val="both"/>
        <w:rPr>
          <w:rFonts w:ascii="Arial" w:hAnsi="Arial" w:cs="Arial"/>
        </w:rPr>
      </w:pPr>
      <w:r w:rsidRPr="00376459">
        <w:rPr>
          <w:rFonts w:ascii="Arial" w:hAnsi="Arial" w:cs="Arial"/>
        </w:rPr>
        <w:t>Por: María Eugenia Mejía</w:t>
      </w:r>
    </w:p>
    <w:p w14:paraId="1387315C" w14:textId="1548B247" w:rsidR="00376459" w:rsidRPr="00376459" w:rsidRDefault="00376459" w:rsidP="00376459">
      <w:pPr>
        <w:jc w:val="both"/>
        <w:rPr>
          <w:rFonts w:ascii="Arial" w:hAnsi="Arial" w:cs="Arial"/>
        </w:rPr>
      </w:pPr>
      <w:r w:rsidRPr="00376459">
        <w:rPr>
          <w:rFonts w:ascii="Arial" w:hAnsi="Arial" w:cs="Arial"/>
        </w:rPr>
        <w:t>La música que nace del alma tiene la capacidad de abrazar, de transformar y de quedarse para siempre. Así será la llegada de Katie James a Bucaramanga, quien el próximo 24 de abril encenderá el escenario del Teatro Santander con su gira “Bajo mi corteza Tour”, una experiencia sonora cargada de emoción, identidad y profundidad.</w:t>
      </w:r>
    </w:p>
    <w:p w14:paraId="1418DEC9" w14:textId="5FE22AB5" w:rsidR="00376459" w:rsidRPr="00376459" w:rsidRDefault="00376459" w:rsidP="00376459">
      <w:pPr>
        <w:jc w:val="both"/>
        <w:rPr>
          <w:rFonts w:ascii="Arial" w:hAnsi="Arial" w:cs="Arial"/>
        </w:rPr>
      </w:pPr>
      <w:r w:rsidRPr="00376459">
        <w:rPr>
          <w:rFonts w:ascii="Arial" w:hAnsi="Arial" w:cs="Arial"/>
        </w:rPr>
        <w:t xml:space="preserve">Durante su </w:t>
      </w:r>
      <w:r>
        <w:rPr>
          <w:rFonts w:ascii="Arial" w:hAnsi="Arial" w:cs="Arial"/>
        </w:rPr>
        <w:t>entrevista con</w:t>
      </w:r>
      <w:r w:rsidRPr="00376459">
        <w:rPr>
          <w:rFonts w:ascii="Arial" w:hAnsi="Arial" w:cs="Arial"/>
        </w:rPr>
        <w:t xml:space="preserve"> La Cultural 100.7 FM, la artista compartió su emoción por iniciar esta gira precisamente en la capital santandereana, marcando un momento especial en su carrera. </w:t>
      </w:r>
      <w:r w:rsidRPr="00376459">
        <w:rPr>
          <w:rFonts w:ascii="Arial" w:hAnsi="Arial" w:cs="Arial"/>
          <w:b/>
          <w:bCs/>
          <w:i/>
          <w:iCs/>
        </w:rPr>
        <w:t>“Estoy muy emocionada este tour empieza aquí en Bucaramanga”</w:t>
      </w:r>
      <w:r w:rsidRPr="00376459">
        <w:rPr>
          <w:rFonts w:ascii="Arial" w:hAnsi="Arial" w:cs="Arial"/>
        </w:rPr>
        <w:t>, expresó, destacando la conexión que busca crear con el público desde lo íntimo y lo cercano.</w:t>
      </w:r>
    </w:p>
    <w:p w14:paraId="18C54324" w14:textId="1A2D17E7" w:rsidR="00376459" w:rsidRPr="00376459" w:rsidRDefault="00376459" w:rsidP="00376459">
      <w:pPr>
        <w:jc w:val="both"/>
        <w:rPr>
          <w:rFonts w:ascii="Arial" w:hAnsi="Arial" w:cs="Arial"/>
        </w:rPr>
      </w:pPr>
      <w:r w:rsidRPr="00376459">
        <w:rPr>
          <w:rFonts w:ascii="Arial" w:hAnsi="Arial" w:cs="Arial"/>
        </w:rPr>
        <w:t>Con más de 20 años de trayectoria, Katie James se ha consolidado como una de las voces más auténticas de la música latinoamericana contemporánea. Su propuesta, que entrelaza lo tradicional con una sensibilidad moderna, ha recorrido escenarios en más de 15 países, llevando consigo historias que nacen de la tierra y se expanden al mundo.</w:t>
      </w:r>
    </w:p>
    <w:p w14:paraId="34D0D2E9" w14:textId="4EFABF5A" w:rsidR="00376459" w:rsidRPr="00376459" w:rsidRDefault="00376459" w:rsidP="00376459">
      <w:pPr>
        <w:jc w:val="both"/>
        <w:rPr>
          <w:rFonts w:ascii="Arial" w:hAnsi="Arial" w:cs="Arial"/>
        </w:rPr>
      </w:pPr>
      <w:r w:rsidRPr="00376459">
        <w:rPr>
          <w:rFonts w:ascii="Arial" w:hAnsi="Arial" w:cs="Arial"/>
        </w:rPr>
        <w:t xml:space="preserve">En este concierto, presentará su más reciente álbum, “Bajo mi corteza”, una obra compuesta por diez canciones originales que navegan por diversos ritmos latinoamericanos como el bambuco, el bolero, la </w:t>
      </w:r>
      <w:proofErr w:type="spellStart"/>
      <w:r w:rsidRPr="00376459">
        <w:rPr>
          <w:rFonts w:ascii="Arial" w:hAnsi="Arial" w:cs="Arial"/>
        </w:rPr>
        <w:t>zamba</w:t>
      </w:r>
      <w:proofErr w:type="spellEnd"/>
      <w:r w:rsidRPr="00376459">
        <w:rPr>
          <w:rFonts w:ascii="Arial" w:hAnsi="Arial" w:cs="Arial"/>
        </w:rPr>
        <w:t xml:space="preserve"> argentina, la cumbia y el vallenato, este último incorporado por primera vez en su repertorio.</w:t>
      </w:r>
    </w:p>
    <w:p w14:paraId="632EC11D" w14:textId="60D17179" w:rsidR="00376459" w:rsidRPr="00376459" w:rsidRDefault="00376459" w:rsidP="00376459">
      <w:pPr>
        <w:jc w:val="both"/>
        <w:rPr>
          <w:rFonts w:ascii="Arial" w:hAnsi="Arial" w:cs="Arial"/>
        </w:rPr>
      </w:pPr>
      <w:r w:rsidRPr="00376459">
        <w:rPr>
          <w:rFonts w:ascii="Arial" w:hAnsi="Arial" w:cs="Arial"/>
          <w:b/>
          <w:bCs/>
          <w:i/>
          <w:iCs/>
        </w:rPr>
        <w:t>“Va a ser un concierto muy lindo, muy cercan</w:t>
      </w:r>
      <w:r>
        <w:rPr>
          <w:rFonts w:ascii="Arial" w:hAnsi="Arial" w:cs="Arial"/>
          <w:b/>
          <w:bCs/>
          <w:i/>
          <w:iCs/>
        </w:rPr>
        <w:t xml:space="preserve">o, </w:t>
      </w:r>
      <w:r w:rsidRPr="00376459">
        <w:rPr>
          <w:rFonts w:ascii="Arial" w:hAnsi="Arial" w:cs="Arial"/>
          <w:b/>
          <w:bCs/>
          <w:i/>
          <w:iCs/>
        </w:rPr>
        <w:t>me gusta contar las historias detrás de las canciones”</w:t>
      </w:r>
      <w:r w:rsidRPr="00376459">
        <w:rPr>
          <w:rFonts w:ascii="Arial" w:hAnsi="Arial" w:cs="Arial"/>
        </w:rPr>
        <w:t>, afirmó la artista, quien promete una noche donde el público no solo escuchará música, sino que vivirá cada historia.</w:t>
      </w:r>
    </w:p>
    <w:p w14:paraId="64A7BD20" w14:textId="7DDE1F82" w:rsidR="00376459" w:rsidRPr="00376459" w:rsidRDefault="00376459" w:rsidP="00376459">
      <w:pPr>
        <w:jc w:val="both"/>
        <w:rPr>
          <w:rFonts w:ascii="Arial" w:hAnsi="Arial" w:cs="Arial"/>
        </w:rPr>
      </w:pPr>
      <w:r w:rsidRPr="00376459">
        <w:rPr>
          <w:rFonts w:ascii="Arial" w:hAnsi="Arial" w:cs="Arial"/>
        </w:rPr>
        <w:t>El espectáculo, en formato de quinteto, ofrecerá una experiencia envolvente en la que se entrelazan nuevas composiciones con canciones que ya hacen parte del corazón del público como “</w:t>
      </w:r>
      <w:proofErr w:type="spellStart"/>
      <w:r w:rsidRPr="00376459">
        <w:rPr>
          <w:rFonts w:ascii="Arial" w:hAnsi="Arial" w:cs="Arial"/>
        </w:rPr>
        <w:t>Toitico</w:t>
      </w:r>
      <w:proofErr w:type="spellEnd"/>
      <w:r w:rsidRPr="00376459">
        <w:rPr>
          <w:rFonts w:ascii="Arial" w:hAnsi="Arial" w:cs="Arial"/>
        </w:rPr>
        <w:t xml:space="preserve"> bien </w:t>
      </w:r>
      <w:proofErr w:type="spellStart"/>
      <w:r w:rsidRPr="00376459">
        <w:rPr>
          <w:rFonts w:ascii="Arial" w:hAnsi="Arial" w:cs="Arial"/>
        </w:rPr>
        <w:t>empacao</w:t>
      </w:r>
      <w:proofErr w:type="spellEnd"/>
      <w:r w:rsidRPr="00376459">
        <w:rPr>
          <w:rFonts w:ascii="Arial" w:hAnsi="Arial" w:cs="Arial"/>
        </w:rPr>
        <w:t>” y “Me voy al monte”, invitando a los asistentes a cantar, reír, emocionarse y también a bailar.</w:t>
      </w:r>
    </w:p>
    <w:p w14:paraId="120F6B64" w14:textId="5F9A5BF4" w:rsidR="00376459" w:rsidRPr="00376459" w:rsidRDefault="00376459" w:rsidP="00376459">
      <w:pPr>
        <w:jc w:val="both"/>
        <w:rPr>
          <w:rFonts w:ascii="Arial" w:hAnsi="Arial" w:cs="Arial"/>
        </w:rPr>
      </w:pPr>
      <w:r w:rsidRPr="00376459">
        <w:rPr>
          <w:rFonts w:ascii="Arial" w:hAnsi="Arial" w:cs="Arial"/>
          <w:b/>
          <w:bCs/>
          <w:i/>
          <w:iCs/>
        </w:rPr>
        <w:t>“Los voy a poner a reír, a llorar un poquit</w:t>
      </w:r>
      <w:r>
        <w:rPr>
          <w:rFonts w:ascii="Arial" w:hAnsi="Arial" w:cs="Arial"/>
          <w:b/>
          <w:bCs/>
          <w:i/>
          <w:iCs/>
        </w:rPr>
        <w:t>o</w:t>
      </w:r>
      <w:r w:rsidRPr="00376459">
        <w:rPr>
          <w:rFonts w:ascii="Arial" w:hAnsi="Arial" w:cs="Arial"/>
          <w:b/>
          <w:bCs/>
          <w:i/>
          <w:iCs/>
        </w:rPr>
        <w:t xml:space="preserve"> y a bailar”,</w:t>
      </w:r>
      <w:r w:rsidRPr="00376459">
        <w:rPr>
          <w:rFonts w:ascii="Arial" w:hAnsi="Arial" w:cs="Arial"/>
        </w:rPr>
        <w:t xml:space="preserve"> dijo entre risas, anticipando un viaje musical lleno de matices y emociones.</w:t>
      </w:r>
    </w:p>
    <w:p w14:paraId="74978AFB" w14:textId="77777777" w:rsidR="00376459" w:rsidRPr="00376459" w:rsidRDefault="00376459" w:rsidP="00376459">
      <w:pPr>
        <w:jc w:val="both"/>
        <w:rPr>
          <w:rFonts w:ascii="Arial" w:hAnsi="Arial" w:cs="Arial"/>
        </w:rPr>
      </w:pPr>
    </w:p>
    <w:p w14:paraId="5EECAA44" w14:textId="4D6BC4DF" w:rsidR="00376459" w:rsidRPr="00376459" w:rsidRDefault="00376459" w:rsidP="00376459">
      <w:pPr>
        <w:jc w:val="both"/>
        <w:rPr>
          <w:rFonts w:ascii="Arial" w:hAnsi="Arial" w:cs="Arial"/>
        </w:rPr>
      </w:pPr>
      <w:r w:rsidRPr="00376459">
        <w:rPr>
          <w:rFonts w:ascii="Arial" w:hAnsi="Arial" w:cs="Arial"/>
        </w:rPr>
        <w:lastRenderedPageBreak/>
        <w:t>Además de su recorrido en Colombia, la artista continuará llevando su música a escenarios internacionales en países como España y México, consolidando una propuesta que conecta profundamente con la identidad cultural latinoamericana.</w:t>
      </w:r>
    </w:p>
    <w:p w14:paraId="10783A23" w14:textId="6B0F21AA" w:rsidR="00376459" w:rsidRPr="00376459" w:rsidRDefault="00376459" w:rsidP="00376459">
      <w:pPr>
        <w:jc w:val="both"/>
        <w:rPr>
          <w:rFonts w:ascii="Arial" w:hAnsi="Arial" w:cs="Arial"/>
        </w:rPr>
      </w:pPr>
      <w:r w:rsidRPr="00376459">
        <w:rPr>
          <w:rFonts w:ascii="Arial" w:hAnsi="Arial" w:cs="Arial"/>
        </w:rPr>
        <w:t xml:space="preserve">Las entradas para este concierto ya están disponibles en </w:t>
      </w:r>
      <w:proofErr w:type="spellStart"/>
      <w:r w:rsidRPr="00376459">
        <w:rPr>
          <w:rFonts w:ascii="Arial" w:hAnsi="Arial" w:cs="Arial"/>
        </w:rPr>
        <w:t>TuBoleta</w:t>
      </w:r>
      <w:proofErr w:type="spellEnd"/>
      <w:r w:rsidRPr="00376459">
        <w:rPr>
          <w:rFonts w:ascii="Arial" w:hAnsi="Arial" w:cs="Arial"/>
        </w:rPr>
        <w:t>, y se recomienda adquirirlas con anticipación para no perderse esta experiencia única.</w:t>
      </w:r>
      <w:r>
        <w:rPr>
          <w:rFonts w:ascii="Arial" w:hAnsi="Arial" w:cs="Arial"/>
        </w:rPr>
        <w:t xml:space="preserve"> </w:t>
      </w:r>
      <w:r w:rsidRPr="00376459">
        <w:rPr>
          <w:rFonts w:ascii="Arial" w:hAnsi="Arial" w:cs="Arial"/>
        </w:rPr>
        <w:t>“Bajo mi corteza Tour” no es solo un concierto</w:t>
      </w:r>
      <w:r>
        <w:rPr>
          <w:rFonts w:ascii="Arial" w:hAnsi="Arial" w:cs="Arial"/>
        </w:rPr>
        <w:t>,</w:t>
      </w:r>
      <w:r w:rsidRPr="00376459">
        <w:rPr>
          <w:rFonts w:ascii="Arial" w:hAnsi="Arial" w:cs="Arial"/>
        </w:rPr>
        <w:t xml:space="preserve"> es una invitación a reconectar con lo esencial, a dejarse tocar por la música y a recordar que, en medio del ruido del mundo, siempre hay un lugar donde habita la raíz.</w:t>
      </w:r>
    </w:p>
    <w:sectPr w:rsidR="00376459" w:rsidRPr="0037645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459"/>
    <w:rsid w:val="0001454D"/>
    <w:rsid w:val="0009588D"/>
    <w:rsid w:val="00106233"/>
    <w:rsid w:val="00365520"/>
    <w:rsid w:val="00376459"/>
    <w:rsid w:val="00B700C7"/>
    <w:rsid w:val="00CF11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5FDD1"/>
  <w15:chartTrackingRefBased/>
  <w15:docId w15:val="{9957A5B8-594F-48DE-93A8-C986F278B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764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764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7645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7645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7645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7645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7645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7645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7645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7645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7645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7645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7645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7645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7645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7645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7645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76459"/>
    <w:rPr>
      <w:rFonts w:eastAsiaTheme="majorEastAsia" w:cstheme="majorBidi"/>
      <w:color w:val="272727" w:themeColor="text1" w:themeTint="D8"/>
    </w:rPr>
  </w:style>
  <w:style w:type="paragraph" w:styleId="Ttulo">
    <w:name w:val="Title"/>
    <w:basedOn w:val="Normal"/>
    <w:next w:val="Normal"/>
    <w:link w:val="TtuloCar"/>
    <w:uiPriority w:val="10"/>
    <w:qFormat/>
    <w:rsid w:val="003764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7645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7645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7645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76459"/>
    <w:pPr>
      <w:spacing w:before="160"/>
      <w:jc w:val="center"/>
    </w:pPr>
    <w:rPr>
      <w:i/>
      <w:iCs/>
      <w:color w:val="404040" w:themeColor="text1" w:themeTint="BF"/>
    </w:rPr>
  </w:style>
  <w:style w:type="character" w:customStyle="1" w:styleId="CitaCar">
    <w:name w:val="Cita Car"/>
    <w:basedOn w:val="Fuentedeprrafopredeter"/>
    <w:link w:val="Cita"/>
    <w:uiPriority w:val="29"/>
    <w:rsid w:val="00376459"/>
    <w:rPr>
      <w:i/>
      <w:iCs/>
      <w:color w:val="404040" w:themeColor="text1" w:themeTint="BF"/>
    </w:rPr>
  </w:style>
  <w:style w:type="paragraph" w:styleId="Prrafodelista">
    <w:name w:val="List Paragraph"/>
    <w:basedOn w:val="Normal"/>
    <w:uiPriority w:val="34"/>
    <w:qFormat/>
    <w:rsid w:val="00376459"/>
    <w:pPr>
      <w:ind w:left="720"/>
      <w:contextualSpacing/>
    </w:pPr>
  </w:style>
  <w:style w:type="character" w:styleId="nfasisintenso">
    <w:name w:val="Intense Emphasis"/>
    <w:basedOn w:val="Fuentedeprrafopredeter"/>
    <w:uiPriority w:val="21"/>
    <w:qFormat/>
    <w:rsid w:val="00376459"/>
    <w:rPr>
      <w:i/>
      <w:iCs/>
      <w:color w:val="0F4761" w:themeColor="accent1" w:themeShade="BF"/>
    </w:rPr>
  </w:style>
  <w:style w:type="paragraph" w:styleId="Citadestacada">
    <w:name w:val="Intense Quote"/>
    <w:basedOn w:val="Normal"/>
    <w:next w:val="Normal"/>
    <w:link w:val="CitadestacadaCar"/>
    <w:uiPriority w:val="30"/>
    <w:qFormat/>
    <w:rsid w:val="003764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76459"/>
    <w:rPr>
      <w:i/>
      <w:iCs/>
      <w:color w:val="0F4761" w:themeColor="accent1" w:themeShade="BF"/>
    </w:rPr>
  </w:style>
  <w:style w:type="character" w:styleId="Referenciaintensa">
    <w:name w:val="Intense Reference"/>
    <w:basedOn w:val="Fuentedeprrafopredeter"/>
    <w:uiPriority w:val="32"/>
    <w:qFormat/>
    <w:rsid w:val="003764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417</Words>
  <Characters>2296</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1</cp:revision>
  <dcterms:created xsi:type="dcterms:W3CDTF">2026-04-08T14:49:00Z</dcterms:created>
  <dcterms:modified xsi:type="dcterms:W3CDTF">2026-04-08T14:55:00Z</dcterms:modified>
</cp:coreProperties>
</file>